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4551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sz w:val="20"/>
                <w:szCs w:val="20"/>
              </w:rPr>
              <w:t>KKTC ÜNİVERSİTELER ARASI YÜZME YARIŞLARI MAYIS 2015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Vurgu"/>
                <w:rFonts w:ascii="Arial" w:eastAsia="Times New Roman" w:hAnsi="Arial" w:cs="Arial"/>
                <w:sz w:val="20"/>
                <w:szCs w:val="20"/>
              </w:rPr>
              <w:t>LEFKOŞA, 9.5.2015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6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ref1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50m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7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Özge Karagöz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30.90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Deniz Karan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34.48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Yeşim Kula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34.97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Nida Gozde Şakir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37.99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Pelin Araç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44.00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Tolunay İlderen Gömeç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55.00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" w:name="ref2"/>
      <w:bookmarkEnd w:id="0"/>
    </w:p>
    <w:bookmarkEnd w:id="1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50m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8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Meirambek Ikhsanov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26.10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 Toto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Batu Ada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Anıl Burkut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27.43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Aibar Ikhsanov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28.88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Yagiz Konyar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Volkan Balcı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Umut Arda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31.14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Mertcan Karaismailoğlu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Mürşit Cingöz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32.19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Karimi Njonge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32.59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Muhammed Furkan Eryiğit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33.19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Necip Sercan Özaydin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Tuğrulhan Gazioğlu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35.62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 Akkanat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38.39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Burak Alpdoğan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2" w:name="ref3"/>
    </w:p>
    <w:bookmarkEnd w:id="2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200m Karışık/Medley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9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Sena Ilgaz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3:06.11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Birke Davulcu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3:44.23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Alexandra Velichko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4:30.40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Beste Yonca Keser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3" w:name="ref4"/>
    </w:p>
    <w:bookmarkEnd w:id="3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200m Karışık/Medley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0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Sabah Arouk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2:30.06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Barış Cambulat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2:47.31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Burak Tavşanoğlu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3:11.28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 Serhat Çamlıbel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3:32.22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Huseyin Talaka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3:34.00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Abbasali Namazianjam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Allam Rejepov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4" w:name="ref5"/>
    </w:p>
    <w:bookmarkEnd w:id="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50m Sırt/Backstroke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1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Yeşim Kula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41.69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Cansu Yıldırım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44.81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Merve Gökçül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49.94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Ceren Ceylan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50.59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5" w:name="ref6"/>
    </w:p>
    <w:bookmarkEnd w:id="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50m Sırt/Backstroke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2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Sabah Arouk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30.34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Barış Cambulat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Aytek Dinçer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37.74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Aibar Ikhsanov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37.84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Ubeydullah Bayram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43.69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Adnan Kapılgan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44.59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Denis Gürel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44.99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Mertcan Karaismailoğlu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46.37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Necip Sercan Özaydin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54.98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Burak Alpdoğan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6" w:name="ref7"/>
    </w:p>
    <w:bookmarkEnd w:id="6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4 x 100m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3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5:24.06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Beste Yonca Keser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Nida Gozde Şakir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Cansu Yıldırım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Özge Karagöz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5:27.85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Sena Ilgaz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Melisa Sağol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Birke Davulcu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Deniz Karan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7:15.94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Alexandra Velichko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Pelin Araç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Selma İzbeli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Tolunay İlderen Gömeç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7" w:name="ref8"/>
    </w:p>
    <w:bookmarkEnd w:id="7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4 x 100m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4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4:30.03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Barış Cambulat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Buğra Sevgin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Mert Toto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Batu Ada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4:35.53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Meirambek Ikhsanov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Aibar Ikhsanov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Allam Rejepov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Karimi Njonge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90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4:58.32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Denis Gürel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Tuğrulhan Gazioğlu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Aytek Dinçer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Yagiz Konyar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Salem Bader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Muhammed Furkan Eryiğit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Anıl Burkut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Sabah Arouk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8" w:name="ref9"/>
    </w:p>
    <w:bookmarkEnd w:id="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100m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5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Deniz Karan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1:19.70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Cansu Yıldırım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1:30.91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Altynai Almanova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1:31.25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Merve Gökçül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9" w:name="ref10"/>
    </w:p>
    <w:bookmarkEnd w:id="9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100m Serbest/Freestyle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6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Meirambek Ikhsanov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1:01.81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Batu Ada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1:02.37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Yagiz Konyar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1:07.18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Buğra Sevgin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1:10.38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Ubeydullah Bayram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1:14.43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Karimi Njonge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1:17.87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Denis Gürel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1:19.00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Mürşit Cingöz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1:21.46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Adnan Kapılgan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1:23.56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Salem Bader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0" w:name="ref11"/>
    </w:p>
    <w:bookmarkEnd w:id="10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50m Kurbağa/Breast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7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Sena Ilgaz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40.11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Beste Yonca Keser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46.16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Melisa Sağol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49.03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Selma İzbeli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50.56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Altynai Almanova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51.02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Nida Gozde Şakir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ODTÜ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59.43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Pelin Araç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1" w:name="ref12"/>
    </w:p>
    <w:bookmarkEnd w:id="11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50m Kurbağa/Breast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8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 Toto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32.28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Volkan Balcı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Salem Bader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37.78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 Serhat Çamlıbel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41.25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Aytek Dinçer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42.16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Batuhan Gün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44.07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Mert Akkanat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50.03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Tuğrulhan Gazioğlu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2" w:name="ref13"/>
    </w:p>
    <w:bookmarkEnd w:id="12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50m Kelebek/Fly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9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Özge Karagöz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31.82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Birke Davulcu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52.23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Ceren Ceylan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56.06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3" w:name="ref14"/>
    </w:p>
    <w:bookmarkEnd w:id="13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50m Kelebek/Fly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YB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Anıl Burkut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30.35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Abbasali Namazianjam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33.42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Buğra Sevgin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33.47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Umut Arda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35.04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Burak Tavşanoğlu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35.22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Huseyin Talaka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38.16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4" w:name="ref15"/>
    </w:p>
    <w:bookmarkEnd w:id="1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Bayanlar, 4 x 100m Karışık/Medley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1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6:10.03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Cansu Yıldırım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Beste Yonca Keser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Özge Karagöz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Nida Gozde Şakir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6:12.74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Melisa Sağol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Birke Davulcu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Sena Ilgaz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Deniz Karan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93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Tolunay İlderen Gömeç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Selma İzbeli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Alexandra Velichko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Pelin Araç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  <w:bookmarkStart w:id="15" w:name="ref16"/>
    </w:p>
    <w:bookmarkEnd w:id="1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50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268"/>
      </w:tblGrid>
      <w:tr w:rsidR="00000000">
        <w:trPr>
          <w:tblCellSpacing w:w="0" w:type="dxa"/>
          <w:jc w:val="center"/>
        </w:trPr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Event 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09.05.2015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Erkekler, 4 x 100m Karışık/Medley</w:t>
            </w:r>
          </w:p>
        </w:tc>
        <w:tc>
          <w:tcPr>
            <w:tcW w:w="1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Results</w: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408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2" style="width:0;height:.75pt" o:hralign="center" o:hrstd="t" o:hrnoshade="t" o:hr="t" fillcolor="black" stroked="f"/>
              </w:pict>
            </w: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00000">
        <w:trPr>
          <w:tblCellSpacing w:w="0" w:type="dxa"/>
          <w:jc w:val="center"/>
        </w:trPr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4"/>
                <w:szCs w:val="14"/>
              </w:rPr>
              <w:t>Points: FINA 2014</w:t>
            </w:r>
          </w:p>
        </w:tc>
        <w:tc>
          <w:tcPr>
            <w:tcW w:w="2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Rank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Time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Pts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YDÜ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4:55.53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Barış Cambulat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Mert Toto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Buğra Sevgin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Batu Ada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5:07.03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Sabah Arouk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Ali Serhat Çamlıbel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Abbasali Namazianjam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Anıl Burkut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UKÜ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5:50.12</w:t>
            </w: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Aibar Ikhsanov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Batuhan Gün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Allam Rejepov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Meirambek Ikhsanov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94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8"/>
        <w:gridCol w:w="92"/>
        <w:gridCol w:w="3114"/>
        <w:gridCol w:w="459"/>
        <w:gridCol w:w="2841"/>
        <w:gridCol w:w="916"/>
        <w:gridCol w:w="550"/>
        <w:gridCol w:w="642"/>
      </w:tblGrid>
      <w:tr w:rsidR="00000000">
        <w:trPr>
          <w:tblCellSpacing w:w="0" w:type="dxa"/>
          <w:jc w:val="center"/>
        </w:trPr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DSQ</w:t>
            </w:r>
          </w:p>
        </w:tc>
        <w:tc>
          <w:tcPr>
            <w:tcW w:w="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2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ODTÜ KKK</w:t>
            </w:r>
          </w:p>
        </w:tc>
        <w:tc>
          <w:tcPr>
            <w:tcW w:w="5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9367D0">
      <w:pPr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59"/>
        <w:gridCol w:w="649"/>
        <w:gridCol w:w="649"/>
        <w:gridCol w:w="740"/>
        <w:gridCol w:w="370"/>
        <w:gridCol w:w="1758"/>
        <w:gridCol w:w="648"/>
        <w:gridCol w:w="648"/>
        <w:gridCol w:w="740"/>
        <w:gridCol w:w="555"/>
      </w:tblGrid>
      <w:tr w:rsidR="00000000">
        <w:trPr>
          <w:tblCellSpacing w:w="0" w:type="dxa"/>
          <w:jc w:val="center"/>
        </w:trPr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Denis Gürel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Huseyin Talaka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92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Aytek Dinçer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Yagiz Konyar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Style w:val="Vurgu"/>
                <w:rFonts w:ascii="Arial" w:eastAsia="Times New Roman" w:hAnsi="Arial" w:cs="Arial"/>
                <w:i w:val="0"/>
                <w:iCs w:val="0"/>
                <w:sz w:val="16"/>
                <w:szCs w:val="16"/>
              </w:rPr>
              <w:t>95</w:t>
            </w:r>
          </w:p>
        </w:tc>
        <w:tc>
          <w:tcPr>
            <w:tcW w:w="35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pct"/>
            <w:hideMark/>
          </w:tcPr>
          <w:p w:rsidR="00000000" w:rsidRDefault="009367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367D0" w:rsidRDefault="009367D0">
      <w:pPr>
        <w:spacing w:after="240"/>
        <w:jc w:val="center"/>
        <w:rPr>
          <w:rFonts w:ascii="Arial" w:eastAsia="Times New Roman" w:hAnsi="Arial" w:cs="Arial"/>
          <w:sz w:val="20"/>
          <w:szCs w:val="20"/>
        </w:rPr>
      </w:pPr>
    </w:p>
    <w:sectPr w:rsidR="0093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grammar="clean"/>
  <w:defaultTabStop w:val="708"/>
  <w:hyphenationZone w:val="425"/>
  <w:noPunctuationKerning/>
  <w:characterSpacingControl w:val="doNotCompress"/>
  <w:compat/>
  <w:rsids>
    <w:rsidRoot w:val="007A4086"/>
    <w:rsid w:val="0012724C"/>
    <w:rsid w:val="007A4086"/>
    <w:rsid w:val="0093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Ares User</dc:creator>
  <cp:keywords/>
  <dc:description/>
  <cp:lastModifiedBy>Ares User</cp:lastModifiedBy>
  <cp:revision>2</cp:revision>
  <dcterms:created xsi:type="dcterms:W3CDTF">2015-05-09T09:55:00Z</dcterms:created>
  <dcterms:modified xsi:type="dcterms:W3CDTF">2015-05-09T09:55:00Z</dcterms:modified>
</cp:coreProperties>
</file>